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30" w:rsidRPr="00870E5C" w:rsidRDefault="00920C30" w:rsidP="00920C30">
      <w:pPr>
        <w:pStyle w:val="NoSpacing"/>
        <w:jc w:val="both"/>
        <w:rPr>
          <w:rFonts w:ascii="Times New Roman" w:hAnsi="Times New Roman" w:cs="Times New Roman"/>
        </w:rPr>
      </w:pPr>
      <w:r w:rsidRPr="00870E5C">
        <w:rPr>
          <w:rFonts w:ascii="Times New Roman" w:hAnsi="Times New Roman" w:cs="Times New Roman"/>
        </w:rPr>
        <w:t>ОШ ,, Бора Станковић ,,</w:t>
      </w:r>
    </w:p>
    <w:p w:rsidR="00920C30" w:rsidRPr="00870E5C" w:rsidRDefault="00920C30" w:rsidP="00920C30">
      <w:pPr>
        <w:pStyle w:val="NoSpacing"/>
        <w:jc w:val="both"/>
        <w:rPr>
          <w:rFonts w:ascii="Times New Roman" w:hAnsi="Times New Roman" w:cs="Times New Roman"/>
        </w:rPr>
      </w:pPr>
      <w:r w:rsidRPr="00870E5C">
        <w:rPr>
          <w:rFonts w:ascii="Times New Roman" w:hAnsi="Times New Roman" w:cs="Times New Roman"/>
        </w:rPr>
        <w:t xml:space="preserve">29. новемабра 10., </w:t>
      </w:r>
    </w:p>
    <w:p w:rsidR="00920C30" w:rsidRPr="00870E5C" w:rsidRDefault="00920C30" w:rsidP="00920C30">
      <w:pPr>
        <w:pStyle w:val="NoSpacing"/>
        <w:jc w:val="both"/>
        <w:rPr>
          <w:rFonts w:ascii="Times New Roman" w:hAnsi="Times New Roman" w:cs="Times New Roman"/>
        </w:rPr>
      </w:pPr>
      <w:r w:rsidRPr="00870E5C">
        <w:rPr>
          <w:rFonts w:ascii="Times New Roman" w:hAnsi="Times New Roman" w:cs="Times New Roman"/>
        </w:rPr>
        <w:t>16203 Вучје</w:t>
      </w:r>
    </w:p>
    <w:p w:rsidR="00920C30" w:rsidRPr="009A4ACC" w:rsidRDefault="00920C30" w:rsidP="00920C30">
      <w:pPr>
        <w:pStyle w:val="NoSpacing"/>
        <w:jc w:val="both"/>
        <w:rPr>
          <w:rFonts w:ascii="Times New Roman" w:hAnsi="Times New Roman" w:cs="Times New Roman"/>
          <w:lang/>
        </w:rPr>
      </w:pPr>
      <w:r w:rsidRPr="00870E5C">
        <w:rPr>
          <w:rFonts w:ascii="Times New Roman" w:hAnsi="Times New Roman" w:cs="Times New Roman"/>
        </w:rPr>
        <w:t xml:space="preserve">Бр. </w:t>
      </w:r>
      <w:r>
        <w:rPr>
          <w:rFonts w:ascii="Times New Roman" w:hAnsi="Times New Roman" w:cs="Times New Roman"/>
        </w:rPr>
        <w:t>2</w:t>
      </w:r>
      <w:r w:rsidR="009A4ACC">
        <w:rPr>
          <w:rFonts w:ascii="Times New Roman" w:hAnsi="Times New Roman" w:cs="Times New Roman"/>
          <w:lang/>
        </w:rPr>
        <w:t>13</w:t>
      </w:r>
    </w:p>
    <w:p w:rsidR="00920C30" w:rsidRPr="00870E5C" w:rsidRDefault="009A4ACC" w:rsidP="00920C3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12</w:t>
      </w:r>
      <w:r w:rsidR="00920C30">
        <w:rPr>
          <w:rFonts w:ascii="Times New Roman" w:hAnsi="Times New Roman" w:cs="Times New Roman"/>
        </w:rPr>
        <w:t>.05.2025</w:t>
      </w:r>
      <w:r w:rsidR="00920C30" w:rsidRPr="00870E5C">
        <w:rPr>
          <w:rFonts w:ascii="Times New Roman" w:hAnsi="Times New Roman" w:cs="Times New Roman"/>
        </w:rPr>
        <w:t>. год.</w:t>
      </w:r>
    </w:p>
    <w:p w:rsidR="00920C30" w:rsidRPr="00870E5C" w:rsidRDefault="00920C30" w:rsidP="00920C30">
      <w:pPr>
        <w:pStyle w:val="NoSpacing"/>
        <w:jc w:val="both"/>
        <w:rPr>
          <w:rFonts w:ascii="Times New Roman" w:hAnsi="Times New Roman" w:cs="Times New Roman"/>
        </w:rPr>
      </w:pPr>
      <w:r w:rsidRPr="00870E5C">
        <w:rPr>
          <w:rFonts w:ascii="Times New Roman" w:hAnsi="Times New Roman" w:cs="Times New Roman"/>
        </w:rPr>
        <w:t xml:space="preserve">Л е с к о в а ц </w:t>
      </w:r>
    </w:p>
    <w:p w:rsidR="00920C30" w:rsidRPr="00920C30" w:rsidRDefault="00920C30" w:rsidP="00EB37CC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5766D3" w:rsidRPr="009A4ACC" w:rsidRDefault="005766D3" w:rsidP="00EB37C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9A4ACC">
        <w:rPr>
          <w:rFonts w:ascii="Times New Roman" w:hAnsi="Times New Roman" w:cs="Times New Roman"/>
        </w:rPr>
        <w:t>На основу члана 27. став  1. тачка 1. Закона о јавним набавкама („Службени гласник РС“ бр. 91/2019 и 92/23, у даљем тексту: Закон), и  члана 49., 50. и 51. Правилника о ближем уређењу планирања јавних набавки и набавки на које се закон не примењује  бр. 145 од  22.02. 2024</w:t>
      </w:r>
      <w:r w:rsidRPr="009A4ACC">
        <w:rPr>
          <w:rFonts w:ascii="Times New Roman" w:hAnsi="Times New Roman" w:cs="Times New Roman"/>
          <w:sz w:val="24"/>
          <w:szCs w:val="24"/>
        </w:rPr>
        <w:t>. године</w:t>
      </w:r>
      <w:r w:rsidRPr="009A4ACC">
        <w:rPr>
          <w:rFonts w:ascii="Times New Roman" w:hAnsi="Times New Roman" w:cs="Times New Roman"/>
        </w:rPr>
        <w:t>, а у складу са финансијским планом и планом набавки на које се закон не примењује усвојеним од стране школског одбора,за потребе Основне школе „Бора Станковић“ у Вучју, доставите понуду према следећим елементима: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  <w:b/>
        </w:rPr>
      </w:pPr>
      <w:r w:rsidRPr="009A4ACC">
        <w:rPr>
          <w:rFonts w:ascii="Times New Roman" w:hAnsi="Times New Roman" w:cs="Times New Roman"/>
        </w:rPr>
        <w:t xml:space="preserve"> </w:t>
      </w:r>
    </w:p>
    <w:p w:rsidR="005766D3" w:rsidRPr="009A4ACC" w:rsidRDefault="005766D3" w:rsidP="005766D3">
      <w:pPr>
        <w:pStyle w:val="NoSpacing"/>
        <w:jc w:val="center"/>
        <w:rPr>
          <w:rFonts w:ascii="Times New Roman" w:hAnsi="Times New Roman" w:cs="Times New Roman"/>
          <w:b/>
        </w:rPr>
      </w:pPr>
      <w:r w:rsidRPr="009A4ACC">
        <w:rPr>
          <w:rFonts w:ascii="Times New Roman" w:hAnsi="Times New Roman" w:cs="Times New Roman"/>
          <w:b/>
        </w:rPr>
        <w:t>ПОЗИВ ЗА ПОДНОШЕЊЕ ПОНУДА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  <w:r w:rsidRPr="009A4ACC">
        <w:rPr>
          <w:rFonts w:ascii="Times New Roman" w:hAnsi="Times New Roman" w:cs="Times New Roman"/>
          <w:b/>
        </w:rPr>
        <w:t>1. Подаци о наручиоцу:</w:t>
      </w:r>
      <w:r w:rsidRPr="009A4ACC">
        <w:rPr>
          <w:rFonts w:ascii="Times New Roman" w:hAnsi="Times New Roman" w:cs="Times New Roman"/>
        </w:rPr>
        <w:t>Основна школа ,, Бора Станковић'' Вучје, 29. новембра бр. 10., 16203 Вучје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  <w:r w:rsidRPr="009A4ACC">
        <w:rPr>
          <w:rFonts w:ascii="Times New Roman" w:hAnsi="Times New Roman" w:cs="Times New Roman"/>
          <w:b/>
        </w:rPr>
        <w:t>2. Врста наручиоца</w:t>
      </w:r>
      <w:r w:rsidRPr="009A4ACC">
        <w:rPr>
          <w:rFonts w:ascii="Times New Roman" w:hAnsi="Times New Roman" w:cs="Times New Roman"/>
        </w:rPr>
        <w:t>: образовна установа – основна школа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  <w:b/>
        </w:rPr>
      </w:pPr>
      <w:r w:rsidRPr="009A4ACC">
        <w:rPr>
          <w:rFonts w:ascii="Times New Roman" w:hAnsi="Times New Roman" w:cs="Times New Roman"/>
          <w:b/>
        </w:rPr>
        <w:t xml:space="preserve">3. Интернет адреса наручиоца на којој је објавњен позив: </w:t>
      </w:r>
      <w:r w:rsidRPr="009A4ACC">
        <w:rPr>
          <w:rFonts w:ascii="Times New Roman" w:hAnsi="Times New Roman" w:cs="Times New Roman"/>
        </w:rPr>
        <w:t>http://osborasvucje.nasaskola.rs/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</w:p>
    <w:p w:rsidR="005766D3" w:rsidRPr="009A4ACC" w:rsidRDefault="005766D3" w:rsidP="00576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ACC">
        <w:rPr>
          <w:rFonts w:ascii="Times New Roman" w:hAnsi="Times New Roman" w:cs="Times New Roman"/>
          <w:b/>
        </w:rPr>
        <w:t>4. Врста поступка</w:t>
      </w:r>
      <w:r w:rsidRPr="009A4ACC">
        <w:rPr>
          <w:rFonts w:ascii="Times New Roman" w:hAnsi="Times New Roman" w:cs="Times New Roman"/>
        </w:rPr>
        <w:t xml:space="preserve">: предмет набавке спроводи се у поступку набавке на које се Закон не примењује сходно члану 27. став 1. тачка 1. Закона о јавним набавкама („Службени гласник РС“ бр. 91/2019 и 92/23) и  члана 50. Правилника о ближем уређењу планирања јавних набавки и набавки на које се закон не примењује  бр. 145 од  22.02. 2024. године. 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  <w:b/>
        </w:rPr>
        <w:t>5. Врста предмета</w:t>
      </w:r>
      <w:r w:rsidR="002F1744" w:rsidRPr="009A4ACC">
        <w:rPr>
          <w:rFonts w:ascii="Times New Roman" w:hAnsi="Times New Roman" w:cs="Times New Roman"/>
        </w:rPr>
        <w:t>: услуге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  <w:r w:rsidRPr="009A4ACC">
        <w:rPr>
          <w:rFonts w:ascii="Times New Roman" w:hAnsi="Times New Roman" w:cs="Times New Roman"/>
          <w:b/>
        </w:rPr>
        <w:t>6. Предмет набавке</w:t>
      </w:r>
      <w:r w:rsidRPr="009A4ACC">
        <w:rPr>
          <w:rFonts w:ascii="Times New Roman" w:hAnsi="Times New Roman" w:cs="Times New Roman"/>
        </w:rPr>
        <w:t xml:space="preserve">: </w:t>
      </w:r>
      <w:r w:rsidR="002F1744" w:rsidRPr="009A4ACC">
        <w:rPr>
          <w:rFonts w:ascii="Times New Roman" w:hAnsi="Times New Roman" w:cs="Times New Roman"/>
          <w:lang/>
        </w:rPr>
        <w:t>услуга</w:t>
      </w:r>
      <w:r w:rsidRPr="009A4ACC">
        <w:rPr>
          <w:rFonts w:ascii="Times New Roman" w:hAnsi="Times New Roman" w:cs="Times New Roman"/>
        </w:rPr>
        <w:t>-</w:t>
      </w:r>
      <w:r w:rsidR="002F1744" w:rsidRPr="009A4ACC">
        <w:rPr>
          <w:rFonts w:ascii="Times New Roman" w:hAnsi="Times New Roman" w:cs="Times New Roman"/>
        </w:rPr>
        <w:t xml:space="preserve"> услуге претплата  на  приступ електронској  ба</w:t>
      </w:r>
      <w:r w:rsidR="009A4ACC">
        <w:rPr>
          <w:rFonts w:ascii="Times New Roman" w:hAnsi="Times New Roman" w:cs="Times New Roman"/>
          <w:lang/>
        </w:rPr>
        <w:t>з</w:t>
      </w:r>
      <w:r w:rsidR="002F1744" w:rsidRPr="009A4ACC">
        <w:rPr>
          <w:rFonts w:ascii="Times New Roman" w:hAnsi="Times New Roman" w:cs="Times New Roman"/>
        </w:rPr>
        <w:t>и </w:t>
      </w:r>
      <w:r w:rsidR="009A4ACC">
        <w:rPr>
          <w:rFonts w:ascii="Times New Roman" w:hAnsi="Times New Roman" w:cs="Times New Roman"/>
          <w:lang/>
        </w:rPr>
        <w:t>правних</w:t>
      </w:r>
      <w:r w:rsidR="002F1744" w:rsidRPr="009A4ACC">
        <w:rPr>
          <w:rFonts w:ascii="Times New Roman" w:hAnsi="Times New Roman" w:cs="Times New Roman"/>
        </w:rPr>
        <w:t xml:space="preserve"> прописа</w:t>
      </w:r>
      <w:r w:rsidRPr="009A4ACC">
        <w:rPr>
          <w:rFonts w:ascii="Times New Roman" w:hAnsi="Times New Roman" w:cs="Times New Roman"/>
        </w:rPr>
        <w:t>.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</w:p>
    <w:p w:rsidR="005766D3" w:rsidRPr="009A4ACC" w:rsidRDefault="005766D3" w:rsidP="005766D3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9A4ACC">
        <w:rPr>
          <w:rFonts w:ascii="Times New Roman" w:hAnsi="Times New Roman" w:cs="Times New Roman"/>
          <w:b/>
        </w:rPr>
        <w:t>7. Опис предмета набавке</w:t>
      </w:r>
      <w:r w:rsidRPr="009A4ACC">
        <w:rPr>
          <w:rFonts w:ascii="Times New Roman" w:hAnsi="Times New Roman" w:cs="Times New Roman"/>
        </w:rPr>
        <w:t xml:space="preserve">: </w:t>
      </w:r>
      <w:r w:rsidR="002F1744" w:rsidRPr="009A4ACC">
        <w:rPr>
          <w:rFonts w:ascii="Times New Roman" w:hAnsi="Times New Roman" w:cs="Times New Roman"/>
          <w:lang/>
        </w:rPr>
        <w:t>услуга</w:t>
      </w:r>
      <w:r w:rsidR="002F1744" w:rsidRPr="009A4ACC">
        <w:rPr>
          <w:rFonts w:ascii="Times New Roman" w:hAnsi="Times New Roman" w:cs="Times New Roman"/>
        </w:rPr>
        <w:t>- услуге претплата  на  приступ електронској  ба</w:t>
      </w:r>
      <w:r w:rsidR="009A4ACC">
        <w:rPr>
          <w:rFonts w:ascii="Times New Roman" w:hAnsi="Times New Roman" w:cs="Times New Roman"/>
          <w:lang/>
        </w:rPr>
        <w:t>з</w:t>
      </w:r>
      <w:r w:rsidR="002F1744" w:rsidRPr="009A4ACC">
        <w:rPr>
          <w:rFonts w:ascii="Times New Roman" w:hAnsi="Times New Roman" w:cs="Times New Roman"/>
        </w:rPr>
        <w:t>и </w:t>
      </w:r>
      <w:r w:rsidR="009A4ACC">
        <w:rPr>
          <w:rFonts w:ascii="Times New Roman" w:hAnsi="Times New Roman" w:cs="Times New Roman"/>
          <w:lang/>
        </w:rPr>
        <w:t xml:space="preserve">правних </w:t>
      </w:r>
      <w:r w:rsidR="002F1744" w:rsidRPr="009A4ACC">
        <w:rPr>
          <w:rFonts w:ascii="Times New Roman" w:hAnsi="Times New Roman" w:cs="Times New Roman"/>
        </w:rPr>
        <w:t xml:space="preserve"> прописа</w:t>
      </w:r>
      <w:r w:rsidR="002F1744" w:rsidRPr="009A4ACC">
        <w:rPr>
          <w:rFonts w:ascii="Times New Roman" w:eastAsia="Times New Roman" w:hAnsi="Times New Roman" w:cs="Times New Roman"/>
        </w:rPr>
        <w:t xml:space="preserve"> </w:t>
      </w:r>
      <w:r w:rsidR="002F1744" w:rsidRPr="009A4ACC">
        <w:rPr>
          <w:rFonts w:ascii="Times New Roman" w:eastAsia="Times New Roman" w:hAnsi="Times New Roman" w:cs="Times New Roman"/>
          <w:lang/>
        </w:rPr>
        <w:t>за</w:t>
      </w:r>
      <w:r w:rsidRPr="009A4ACC">
        <w:rPr>
          <w:rFonts w:ascii="Times New Roman" w:eastAsia="Times New Roman" w:hAnsi="Times New Roman" w:cs="Times New Roman"/>
        </w:rPr>
        <w:t xml:space="preserve"> ОШ ,, Бора Станковић,, Вучје 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</w:p>
    <w:p w:rsidR="005766D3" w:rsidRPr="009A4ACC" w:rsidRDefault="005766D3" w:rsidP="00EB37CC">
      <w:pPr>
        <w:jc w:val="both"/>
        <w:rPr>
          <w:rFonts w:ascii="Times New Roman" w:hAnsi="Times New Roman" w:cs="Times New Roman"/>
          <w:b/>
          <w:sz w:val="24"/>
          <w:lang/>
        </w:rPr>
      </w:pPr>
      <w:r w:rsidRPr="009A4ACC">
        <w:rPr>
          <w:rFonts w:ascii="Times New Roman" w:hAnsi="Times New Roman" w:cs="Times New Roman"/>
          <w:b/>
        </w:rPr>
        <w:t xml:space="preserve">8. Ознака из општег речника набавке </w:t>
      </w:r>
      <w:r w:rsidR="00920C30" w:rsidRPr="009A4ACC">
        <w:rPr>
          <w:rFonts w:ascii="Times New Roman" w:hAnsi="Times New Roman" w:cs="Times New Roman"/>
          <w:b/>
        </w:rPr>
        <w:t>–</w:t>
      </w:r>
      <w:r w:rsidRPr="009A4ACC">
        <w:rPr>
          <w:rFonts w:ascii="Times New Roman" w:hAnsi="Times New Roman" w:cs="Times New Roman"/>
          <w:b/>
        </w:rPr>
        <w:t xml:space="preserve"> </w:t>
      </w:r>
      <w:r w:rsidR="009A4ACC" w:rsidRPr="009A4ACC">
        <w:rPr>
          <w:rFonts w:ascii="Times New Roman" w:hAnsi="Times New Roman" w:cs="Times New Roman"/>
          <w:lang w:val="sr-Cyrl-CS"/>
        </w:rPr>
        <w:t>50000000</w:t>
      </w:r>
      <w:r w:rsidR="00920C30" w:rsidRPr="009A4ACC">
        <w:rPr>
          <w:rFonts w:ascii="Times New Roman" w:hAnsi="Times New Roman" w:cs="Times New Roman"/>
        </w:rPr>
        <w:t xml:space="preserve"> </w:t>
      </w:r>
      <w:r w:rsidR="009A4ACC" w:rsidRPr="009A4ACC">
        <w:rPr>
          <w:rFonts w:ascii="Times New Roman" w:hAnsi="Times New Roman" w:cs="Times New Roman"/>
          <w:lang/>
        </w:rPr>
        <w:t>Услуге одржавања и поправки</w:t>
      </w:r>
    </w:p>
    <w:p w:rsidR="005766D3" w:rsidRPr="009A4ACC" w:rsidRDefault="005766D3" w:rsidP="00EB37CC">
      <w:pPr>
        <w:spacing w:line="240" w:lineRule="auto"/>
        <w:jc w:val="both"/>
        <w:rPr>
          <w:rFonts w:ascii="Times New Roman" w:hAnsi="Times New Roman" w:cs="Times New Roman"/>
        </w:rPr>
      </w:pPr>
      <w:r w:rsidRPr="009A4ACC">
        <w:rPr>
          <w:rFonts w:ascii="Times New Roman" w:hAnsi="Times New Roman" w:cs="Times New Roman"/>
          <w:b/>
        </w:rPr>
        <w:t>9. Критеријум за доделу уговора је најнижа понуђена цена</w:t>
      </w:r>
      <w:r w:rsidRPr="009A4ACC">
        <w:rPr>
          <w:rFonts w:ascii="Times New Roman" w:hAnsi="Times New Roman" w:cs="Times New Roman"/>
        </w:rPr>
        <w:t>.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</w:rPr>
      </w:pPr>
      <w:r w:rsidRPr="009A4ACC">
        <w:rPr>
          <w:rFonts w:ascii="Times New Roman" w:hAnsi="Times New Roman" w:cs="Times New Roman"/>
          <w:b/>
        </w:rPr>
        <w:t>10. Начин, место и рок за подношење понуда</w:t>
      </w:r>
      <w:r w:rsidRPr="009A4ACC">
        <w:rPr>
          <w:rFonts w:ascii="Times New Roman" w:hAnsi="Times New Roman" w:cs="Times New Roman"/>
        </w:rPr>
        <w:t xml:space="preserve">: Понуђачи су дужни да понуду доставе до </w:t>
      </w:r>
      <w:r w:rsidR="009A4ACC" w:rsidRPr="009A4ACC">
        <w:rPr>
          <w:rFonts w:ascii="Times New Roman" w:hAnsi="Times New Roman" w:cs="Times New Roman"/>
          <w:b/>
          <w:lang/>
        </w:rPr>
        <w:t>20</w:t>
      </w:r>
      <w:r w:rsidRPr="009A4ACC">
        <w:rPr>
          <w:rFonts w:ascii="Times New Roman" w:hAnsi="Times New Roman" w:cs="Times New Roman"/>
          <w:b/>
        </w:rPr>
        <w:t>.05.2025.</w:t>
      </w:r>
      <w:r w:rsidRPr="009A4ACC">
        <w:rPr>
          <w:rFonts w:ascii="Times New Roman" w:hAnsi="Times New Roman" w:cs="Times New Roman"/>
        </w:rPr>
        <w:t xml:space="preserve"> године до </w:t>
      </w:r>
      <w:r w:rsidRPr="009A4ACC">
        <w:rPr>
          <w:rFonts w:ascii="Times New Roman" w:hAnsi="Times New Roman" w:cs="Times New Roman"/>
          <w:b/>
        </w:rPr>
        <w:t>11:00</w:t>
      </w:r>
      <w:r w:rsidRPr="009A4ACC">
        <w:rPr>
          <w:rFonts w:ascii="Times New Roman" w:hAnsi="Times New Roman" w:cs="Times New Roman"/>
        </w:rPr>
        <w:t xml:space="preserve"> часова </w:t>
      </w:r>
      <w:proofErr w:type="spellStart"/>
      <w:r w:rsidRPr="009A4ACC">
        <w:rPr>
          <w:rFonts w:ascii="Times New Roman" w:hAnsi="Times New Roman" w:cs="Times New Roman"/>
          <w:noProof w:val="0"/>
        </w:rPr>
        <w:t>непосредно</w:t>
      </w:r>
      <w:proofErr w:type="spellEnd"/>
      <w:r w:rsidRPr="009A4ACC">
        <w:rPr>
          <w:rFonts w:ascii="Times New Roman" w:hAnsi="Times New Roman" w:cs="Times New Roman"/>
          <w:noProof w:val="0"/>
        </w:rPr>
        <w:t xml:space="preserve">, </w:t>
      </w:r>
      <w:proofErr w:type="spellStart"/>
      <w:r w:rsidRPr="009A4ACC">
        <w:rPr>
          <w:rFonts w:ascii="Times New Roman" w:hAnsi="Times New Roman" w:cs="Times New Roman"/>
          <w:noProof w:val="0"/>
        </w:rPr>
        <w:t>путем</w:t>
      </w:r>
      <w:proofErr w:type="spellEnd"/>
      <w:r w:rsidRPr="009A4ACC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9A4ACC">
        <w:rPr>
          <w:rFonts w:ascii="Times New Roman" w:hAnsi="Times New Roman" w:cs="Times New Roman"/>
          <w:noProof w:val="0"/>
        </w:rPr>
        <w:t>поште</w:t>
      </w:r>
      <w:proofErr w:type="spellEnd"/>
      <w:r w:rsidRPr="009A4ACC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9A4ACC">
        <w:rPr>
          <w:rFonts w:ascii="Times New Roman" w:hAnsi="Times New Roman" w:cs="Times New Roman"/>
          <w:noProof w:val="0"/>
        </w:rPr>
        <w:t>или</w:t>
      </w:r>
      <w:proofErr w:type="spellEnd"/>
      <w:r w:rsidRPr="009A4ACC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9A4ACC">
        <w:rPr>
          <w:rFonts w:ascii="Times New Roman" w:hAnsi="Times New Roman" w:cs="Times New Roman"/>
          <w:noProof w:val="0"/>
        </w:rPr>
        <w:t>електронским</w:t>
      </w:r>
      <w:proofErr w:type="spellEnd"/>
      <w:r w:rsidRPr="009A4ACC">
        <w:rPr>
          <w:rFonts w:ascii="Times New Roman" w:hAnsi="Times New Roman" w:cs="Times New Roman"/>
          <w:noProof w:val="0"/>
        </w:rPr>
        <w:t xml:space="preserve"> </w:t>
      </w:r>
      <w:proofErr w:type="spellStart"/>
      <w:r w:rsidRPr="009A4ACC">
        <w:rPr>
          <w:rFonts w:ascii="Times New Roman" w:hAnsi="Times New Roman" w:cs="Times New Roman"/>
          <w:noProof w:val="0"/>
        </w:rPr>
        <w:t>путем</w:t>
      </w:r>
      <w:proofErr w:type="spellEnd"/>
      <w:r w:rsidRPr="009A4ACC">
        <w:rPr>
          <w:rFonts w:ascii="Times New Roman" w:hAnsi="Times New Roman" w:cs="Times New Roman"/>
          <w:noProof w:val="0"/>
        </w:rPr>
        <w:t xml:space="preserve"> </w:t>
      </w:r>
      <w:proofErr w:type="spellStart"/>
      <w:proofErr w:type="gramStart"/>
      <w:r w:rsidRPr="009A4ACC">
        <w:rPr>
          <w:rFonts w:ascii="Times New Roman" w:hAnsi="Times New Roman" w:cs="Times New Roman"/>
          <w:noProof w:val="0"/>
        </w:rPr>
        <w:t>на</w:t>
      </w:r>
      <w:proofErr w:type="spellEnd"/>
      <w:r w:rsidRPr="009A4ACC">
        <w:rPr>
          <w:rFonts w:ascii="Times New Roman" w:hAnsi="Times New Roman" w:cs="Times New Roman"/>
          <w:noProof w:val="0"/>
        </w:rPr>
        <w:t xml:space="preserve">  </w:t>
      </w:r>
      <w:r w:rsidRPr="009A4ACC">
        <w:rPr>
          <w:rFonts w:ascii="Times New Roman" w:hAnsi="Times New Roman" w:cs="Times New Roman"/>
        </w:rPr>
        <w:t>мејл</w:t>
      </w:r>
      <w:proofErr w:type="gramEnd"/>
      <w:r w:rsidRPr="009A4ACC">
        <w:rPr>
          <w:rFonts w:ascii="Times New Roman" w:hAnsi="Times New Roman" w:cs="Times New Roman"/>
        </w:rPr>
        <w:t xml:space="preserve"> адресу: osborasvucje@mts.rs. Уколико понуду достављају поштом достављају је  у запечаћеном омоту на адресу: ОШ ,, Бора Станковић'' Вучје, 29. новембра бр. 10, 16203 Вучје, са назнаком: „Понуда за набавку </w:t>
      </w:r>
      <w:r w:rsidR="00523CFD" w:rsidRPr="009A4ACC">
        <w:rPr>
          <w:rFonts w:ascii="Times New Roman" w:hAnsi="Times New Roman" w:cs="Times New Roman"/>
        </w:rPr>
        <w:t>услуге претплата  на  приступ електронској  ба</w:t>
      </w:r>
      <w:r w:rsidR="009A4ACC">
        <w:rPr>
          <w:rFonts w:ascii="Times New Roman" w:hAnsi="Times New Roman" w:cs="Times New Roman"/>
          <w:lang/>
        </w:rPr>
        <w:t>з</w:t>
      </w:r>
      <w:r w:rsidR="00523CFD" w:rsidRPr="009A4ACC">
        <w:rPr>
          <w:rFonts w:ascii="Times New Roman" w:hAnsi="Times New Roman" w:cs="Times New Roman"/>
        </w:rPr>
        <w:t xml:space="preserve">и  </w:t>
      </w:r>
      <w:r w:rsidR="009A4ACC">
        <w:rPr>
          <w:rFonts w:ascii="Times New Roman" w:hAnsi="Times New Roman" w:cs="Times New Roman"/>
          <w:lang/>
        </w:rPr>
        <w:t xml:space="preserve">правних </w:t>
      </w:r>
      <w:r w:rsidR="00523CFD" w:rsidRPr="009A4ACC">
        <w:rPr>
          <w:rFonts w:ascii="Times New Roman" w:hAnsi="Times New Roman" w:cs="Times New Roman"/>
        </w:rPr>
        <w:t>прописа</w:t>
      </w:r>
      <w:r w:rsidRPr="009A4ACC">
        <w:rPr>
          <w:rFonts w:ascii="Times New Roman" w:hAnsi="Times New Roman" w:cs="Times New Roman"/>
        </w:rPr>
        <w:t xml:space="preserve"> – НЕ ОТВАРАТИ“. Понуђач је дужан да на полеђини коверте назначи назив и адресу понуђача. Понуде које стигну након наведеног рока (дана и сата), сматраће се неблаговременим и неће бити узете у разматрање, и исте ће бити враћене понуђачима неотворене.</w:t>
      </w: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  <w:b/>
        </w:rPr>
      </w:pPr>
    </w:p>
    <w:p w:rsidR="005766D3" w:rsidRPr="009A4ACC" w:rsidRDefault="005766D3" w:rsidP="005766D3">
      <w:pPr>
        <w:pStyle w:val="NoSpacing"/>
        <w:jc w:val="both"/>
        <w:rPr>
          <w:rFonts w:ascii="Times New Roman" w:hAnsi="Times New Roman" w:cs="Times New Roman"/>
          <w:b/>
        </w:rPr>
      </w:pPr>
      <w:r w:rsidRPr="009A4ACC">
        <w:rPr>
          <w:rFonts w:ascii="Times New Roman" w:hAnsi="Times New Roman" w:cs="Times New Roman"/>
          <w:b/>
        </w:rPr>
        <w:t>11. Лице за контакт</w:t>
      </w:r>
    </w:p>
    <w:p w:rsidR="005766D3" w:rsidRDefault="005766D3" w:rsidP="005766D3">
      <w:pPr>
        <w:pStyle w:val="NoSpacing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Контакт особа за све информације везане за набавку је </w:t>
      </w:r>
      <w:r w:rsidR="009A4ACC">
        <w:rPr>
          <w:rFonts w:ascii="Times New Roman" w:hAnsi="Times New Roman" w:cs="Times New Roman"/>
          <w:lang/>
        </w:rPr>
        <w:t>Данијела Николић</w:t>
      </w:r>
      <w:r w:rsidRPr="009A4ACC">
        <w:rPr>
          <w:rFonts w:ascii="Times New Roman" w:hAnsi="Times New Roman" w:cs="Times New Roman"/>
        </w:rPr>
        <w:t xml:space="preserve">, број телефона 016/3427-124, мејл адреса </w:t>
      </w:r>
      <w:hyperlink r:id="rId5" w:history="1">
        <w:r w:rsidR="009A4ACC" w:rsidRPr="0068558B">
          <w:rPr>
            <w:rStyle w:val="Hyperlink"/>
            <w:rFonts w:ascii="Times New Roman" w:hAnsi="Times New Roman" w:cs="Times New Roman"/>
          </w:rPr>
          <w:t>osborasvucje@mts.rs</w:t>
        </w:r>
      </w:hyperlink>
    </w:p>
    <w:p w:rsidR="009A4ACC" w:rsidRDefault="009A4ACC" w:rsidP="005766D3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lastRenderedPageBreak/>
        <w:t>ВРСТА, КОЛИЧИНА И ОПИС УСЛУГА, НАЧИН СПРОВОЂЕЊА КОНТРОЛЕ И ОБЕЗБЕЂЕЊА ГАРАНЦИЈЕ КВАЛИТЕТА, РОК ИЗВРШЕЊА, МЕСТО ИЗВРШЕЊА, ДОДАТНЕ УСЛУГЕ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 Предмет уговора су услуге претплата на приступ електронској ба</w:t>
      </w:r>
      <w:r>
        <w:rPr>
          <w:rFonts w:ascii="Times New Roman" w:hAnsi="Times New Roman" w:cs="Times New Roman"/>
          <w:lang/>
        </w:rPr>
        <w:t>з</w:t>
      </w:r>
      <w:r w:rsidRPr="009A4ACC">
        <w:rPr>
          <w:rFonts w:ascii="Times New Roman" w:hAnsi="Times New Roman" w:cs="Times New Roman"/>
        </w:rPr>
        <w:t xml:space="preserve">и прописа  које би понуђач пружиио, у оквиру спровођења овог програма су следеће:  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>Правна база коју чини велики број тематски (релацијски) повезаних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sym w:font="Symbol" w:char="F0B7"/>
      </w:r>
      <w:r w:rsidRPr="009A4ACC">
        <w:rPr>
          <w:rFonts w:ascii="Times New Roman" w:hAnsi="Times New Roman" w:cs="Times New Roman"/>
        </w:rPr>
        <w:t xml:space="preserve"> докумената неопходних за законито пословање како у правној, тако и у финансиијској сфери, као и у свим другим сферама рада и пословања; 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 Правну базу чине компјутерски програм</w:t>
      </w:r>
      <w:r>
        <w:rPr>
          <w:rFonts w:ascii="Times New Roman" w:hAnsi="Times New Roman" w:cs="Times New Roman"/>
          <w:lang/>
        </w:rPr>
        <w:t xml:space="preserve"> </w:t>
      </w:r>
      <w:r w:rsidRPr="009A4ACC">
        <w:rPr>
          <w:rFonts w:ascii="Times New Roman" w:hAnsi="Times New Roman" w:cs="Times New Roman"/>
        </w:rPr>
        <w:t>који се инсталира на рачунар корисника тако да корисник зу сваком тренутку може да приступи правној бази ,, без потребе за интернет конекцијом</w:t>
      </w:r>
      <w:r>
        <w:rPr>
          <w:rFonts w:ascii="Times New Roman" w:hAnsi="Times New Roman" w:cs="Times New Roman"/>
          <w:lang/>
        </w:rPr>
        <w:t xml:space="preserve"> </w:t>
      </w:r>
      <w:r w:rsidRPr="009A4ACC">
        <w:rPr>
          <w:rFonts w:ascii="Times New Roman" w:hAnsi="Times New Roman" w:cs="Times New Roman"/>
        </w:rPr>
        <w:t xml:space="preserve">и тако долази до мноштва података који су му потребни у свакодневном раду; 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 Дневно ажурне прописе (све републичке, покрајинске, већуну прописа свих градова и великог броја општина, од којих су многи пролишћени од стране редакције) уз то редовно праћење мишљења државних институција која их појачњавају, судке одлуке засноване на њима , тумачење прописа од стране еминентних стручњака, одговоре на конкретна питањау вези са њиховом практичном применом); 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 Додатна средства за рад као што су калкулатор камата, калкулатор судких трошкова, царинска тарифа, детаљни практикуми за одређене значајне области, регистар прописа, друге корисне информације о јавним набавкама (посебна онлајн база), статистички показатељи, актуелни догађаји, пореске и рачуноводствене обавезе и рокови, као и други рокови неопходни за усаглашавање са прописима  Преузимање докумената је дневно, 24 сата, седам дана у недељи, преко интернета и сервера који су међусобно повезани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Предмет планираног Уговора обухвата: 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>- Инсталациону верзију програмских пакета на ЦД-у и регистрационе медијуме (ЦД, ДВД), - Инсталацију и обуку корисника за рад са програмима,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 - Детаљна упутства за коришћење програма за сваког појединачног корисника, 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- Овлашћење свим корисницима за преузимање дневних и месечних измена са интернета, 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- Одржавање у периоду од 12 месеци, 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- Стални сервис у погледу допуњавања програма текстовима свих прописа који су потребни корисницима (ажурирање) у периоду од 12 месеци, </w:t>
      </w:r>
    </w:p>
    <w:p w:rsidR="009A4ACC" w:rsidRPr="009A4ACC" w:rsidRDefault="009A4ACC" w:rsidP="009A4ACC">
      <w:pPr>
        <w:ind w:firstLine="993"/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>- Сва текућа софтверска унапређења у периоду од 12 месеци, - Гаранцију за коришћење софтвера за период од 12 месеци.</w:t>
      </w:r>
    </w:p>
    <w:p w:rsidR="00577FD3" w:rsidRDefault="00577FD3" w:rsidP="009A4ACC">
      <w:pPr>
        <w:shd w:val="clear" w:color="auto" w:fill="FFE8D1"/>
        <w:rPr>
          <w:rFonts w:ascii="Times New Roman" w:hAnsi="Times New Roman" w:cs="Times New Roman"/>
          <w:b/>
          <w:szCs w:val="28"/>
          <w:lang w:val="sr-Cyrl-CS"/>
        </w:rPr>
      </w:pPr>
    </w:p>
    <w:p w:rsidR="009A4ACC" w:rsidRPr="009A4ACC" w:rsidRDefault="009A4ACC" w:rsidP="009A4ACC">
      <w:pPr>
        <w:shd w:val="clear" w:color="auto" w:fill="FFE8D1"/>
        <w:rPr>
          <w:rFonts w:ascii="Times New Roman" w:hAnsi="Times New Roman" w:cs="Times New Roman"/>
          <w:b/>
          <w:szCs w:val="28"/>
          <w:lang w:val="sr-Cyrl-CS"/>
        </w:rPr>
      </w:pPr>
    </w:p>
    <w:p w:rsidR="00577FD3" w:rsidRPr="009A4ACC" w:rsidRDefault="00577FD3" w:rsidP="00577FD3">
      <w:pPr>
        <w:shd w:val="clear" w:color="auto" w:fill="FFE8D1"/>
        <w:jc w:val="center"/>
        <w:rPr>
          <w:rFonts w:ascii="Times New Roman" w:hAnsi="Times New Roman" w:cs="Times New Roman"/>
          <w:b/>
          <w:szCs w:val="28"/>
          <w:lang w:val="sr-Cyrl-CS"/>
        </w:rPr>
      </w:pPr>
      <w:r w:rsidRPr="009A4ACC">
        <w:rPr>
          <w:rFonts w:ascii="Times New Roman" w:hAnsi="Times New Roman" w:cs="Times New Roman"/>
          <w:b/>
          <w:szCs w:val="28"/>
          <w:lang w:val="sr-Cyrl-CS"/>
        </w:rPr>
        <w:t>ОБРАЗАЦ ПОНУДЕ:</w:t>
      </w:r>
    </w:p>
    <w:p w:rsidR="00577FD3" w:rsidRPr="009A4ACC" w:rsidRDefault="00577FD3" w:rsidP="00577FD3">
      <w:pPr>
        <w:shd w:val="clear" w:color="auto" w:fill="FFE8D1"/>
        <w:jc w:val="center"/>
        <w:rPr>
          <w:rFonts w:ascii="Times New Roman" w:hAnsi="Times New Roman" w:cs="Times New Roman"/>
          <w:b/>
          <w:szCs w:val="28"/>
          <w:lang w:val="sr-Cyrl-CS"/>
        </w:rPr>
      </w:pPr>
    </w:p>
    <w:p w:rsidR="00577FD3" w:rsidRPr="009A4ACC" w:rsidRDefault="00577FD3" w:rsidP="00577FD3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Cs w:val="28"/>
          <w:lang w:val="sr-Cyrl-CS"/>
        </w:rPr>
      </w:pPr>
    </w:p>
    <w:p w:rsidR="00577FD3" w:rsidRPr="009A4ACC" w:rsidRDefault="00577FD3" w:rsidP="00920C30">
      <w:pPr>
        <w:jc w:val="center"/>
        <w:rPr>
          <w:rFonts w:ascii="Times New Roman" w:hAnsi="Times New Roman" w:cs="Times New Roman"/>
          <w:bCs/>
          <w:szCs w:val="28"/>
          <w:lang w:val="sr-Cyrl-CS"/>
        </w:rPr>
      </w:pPr>
      <w:r w:rsidRPr="009A4ACC">
        <w:rPr>
          <w:rFonts w:ascii="Times New Roman" w:hAnsi="Times New Roman" w:cs="Times New Roman"/>
          <w:bCs/>
          <w:szCs w:val="28"/>
          <w:lang w:val="sr-Cyrl-CS"/>
        </w:rPr>
        <w:t xml:space="preserve">За набавку </w:t>
      </w:r>
      <w:r w:rsidR="009A4ACC" w:rsidRPr="009A4ACC">
        <w:rPr>
          <w:rFonts w:ascii="Times New Roman" w:hAnsi="Times New Roman" w:cs="Times New Roman"/>
        </w:rPr>
        <w:t>услуге претплата  на  приступ електронској  ба</w:t>
      </w:r>
      <w:r w:rsidR="009A4ACC" w:rsidRPr="009A4ACC">
        <w:rPr>
          <w:rFonts w:ascii="Times New Roman" w:hAnsi="Times New Roman" w:cs="Times New Roman"/>
          <w:lang/>
        </w:rPr>
        <w:t>з</w:t>
      </w:r>
      <w:r w:rsidR="009A4ACC" w:rsidRPr="009A4ACC">
        <w:rPr>
          <w:rFonts w:ascii="Times New Roman" w:hAnsi="Times New Roman" w:cs="Times New Roman"/>
        </w:rPr>
        <w:t>и  прописа</w:t>
      </w:r>
      <w:r w:rsidRPr="009A4ACC">
        <w:rPr>
          <w:rFonts w:ascii="Times New Roman" w:hAnsi="Times New Roman" w:cs="Times New Roman"/>
          <w:szCs w:val="28"/>
          <w:lang w:val="sr-Cyrl-CS"/>
        </w:rPr>
        <w:t xml:space="preserve"> за ОШ „Бора Станковић“ Вучје</w:t>
      </w:r>
    </w:p>
    <w:p w:rsidR="00577FD3" w:rsidRPr="009A4ACC" w:rsidRDefault="00577FD3" w:rsidP="00577FD3">
      <w:pPr>
        <w:autoSpaceDE w:val="0"/>
        <w:autoSpaceDN w:val="0"/>
        <w:adjustRightInd w:val="0"/>
        <w:rPr>
          <w:rFonts w:ascii="Times New Roman" w:hAnsi="Times New Roman" w:cs="Times New Roman"/>
          <w:bCs/>
          <w:lang w:val="sr-Cyrl-CS"/>
        </w:rPr>
      </w:pPr>
      <w:r w:rsidRPr="009A4ACC">
        <w:rPr>
          <w:rFonts w:ascii="Times New Roman" w:hAnsi="Times New Roman" w:cs="Times New Roman"/>
          <w:bCs/>
          <w:lang w:val="es-ES"/>
        </w:rPr>
        <w:t>Подациопонуђачу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8"/>
        <w:gridCol w:w="5145"/>
      </w:tblGrid>
      <w:tr w:rsidR="00577FD3" w:rsidRPr="009A4ACC" w:rsidTr="00920C30">
        <w:trPr>
          <w:trHeight w:val="316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ACC">
              <w:rPr>
                <w:rFonts w:ascii="Times New Roman" w:hAnsi="Times New Roman" w:cs="Times New Roman"/>
              </w:rPr>
              <w:t>Назив понуђача :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77FD3" w:rsidRPr="009A4ACC" w:rsidTr="00920C30">
        <w:trPr>
          <w:trHeight w:val="29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ACC">
              <w:rPr>
                <w:rFonts w:ascii="Times New Roman" w:hAnsi="Times New Roman" w:cs="Times New Roman"/>
              </w:rPr>
              <w:t>Адреса понуђача: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77FD3" w:rsidRPr="009A4ACC" w:rsidTr="00920C30">
        <w:trPr>
          <w:trHeight w:val="396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4ACC">
              <w:rPr>
                <w:rFonts w:ascii="Times New Roman" w:hAnsi="Times New Roman" w:cs="Times New Roman"/>
              </w:rPr>
              <w:t>Матични број понуђача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77FD3" w:rsidRPr="009A4ACC" w:rsidTr="00920C30">
        <w:trPr>
          <w:trHeight w:val="43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ACC">
              <w:rPr>
                <w:rFonts w:ascii="Times New Roman" w:hAnsi="Times New Roman" w:cs="Times New Roman"/>
                <w:lang w:val="ru-RU"/>
              </w:rPr>
              <w:t>Порескиидентификационибројпонуђача</w:t>
            </w:r>
            <w:r w:rsidRPr="009A4ACC">
              <w:rPr>
                <w:rFonts w:ascii="Times New Roman" w:hAnsi="Times New Roman" w:cs="Times New Roman"/>
              </w:rPr>
              <w:t xml:space="preserve"> (</w:t>
            </w:r>
            <w:r w:rsidRPr="009A4ACC">
              <w:rPr>
                <w:rFonts w:ascii="Times New Roman" w:hAnsi="Times New Roman" w:cs="Times New Roman"/>
                <w:lang w:val="ru-RU"/>
              </w:rPr>
              <w:t>ПИБ</w:t>
            </w:r>
            <w:r w:rsidRPr="009A4ACC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77FD3" w:rsidRPr="009A4ACC" w:rsidTr="00920C30">
        <w:trPr>
          <w:trHeight w:val="396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4ACC">
              <w:rPr>
                <w:rFonts w:ascii="Times New Roman" w:hAnsi="Times New Roman" w:cs="Times New Roman"/>
              </w:rPr>
              <w:t>Име особе за контакт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77FD3" w:rsidRPr="009A4ACC" w:rsidTr="00920C30">
        <w:trPr>
          <w:trHeight w:val="429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ACC">
              <w:rPr>
                <w:rFonts w:ascii="Times New Roman" w:hAnsi="Times New Roman" w:cs="Times New Roman"/>
                <w:lang w:val="ru-RU"/>
              </w:rPr>
              <w:t>Електронска адреса понуђача (е-маил):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77FD3" w:rsidRPr="009A4ACC" w:rsidTr="00920C30">
        <w:trPr>
          <w:trHeight w:val="396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ACC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77FD3" w:rsidRPr="009A4ACC" w:rsidTr="00920C30">
        <w:trPr>
          <w:trHeight w:val="521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ACC">
              <w:rPr>
                <w:rFonts w:ascii="Times New Roman" w:hAnsi="Times New Roman" w:cs="Times New Roman"/>
              </w:rPr>
              <w:t>Телефакс: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77FD3" w:rsidRPr="009A4ACC" w:rsidTr="00920C30">
        <w:trPr>
          <w:trHeight w:val="42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ACC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</w:p>
          <w:p w:rsidR="00577FD3" w:rsidRPr="009A4ACC" w:rsidRDefault="00577FD3" w:rsidP="00B4086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577FD3" w:rsidRPr="009A4ACC" w:rsidRDefault="00577FD3" w:rsidP="00577FD3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920C30" w:rsidRPr="009A4ACC" w:rsidRDefault="00920C30" w:rsidP="00577FD3">
      <w:pPr>
        <w:ind w:firstLine="993"/>
        <w:jc w:val="both"/>
        <w:rPr>
          <w:rFonts w:ascii="Times New Roman" w:hAnsi="Times New Roman" w:cs="Times New Roman"/>
          <w:sz w:val="24"/>
          <w:lang w:val="sr-Cyrl-CS"/>
        </w:rPr>
      </w:pPr>
    </w:p>
    <w:p w:rsidR="00577FD3" w:rsidRPr="009A4ACC" w:rsidRDefault="00577FD3" w:rsidP="00577FD3">
      <w:pPr>
        <w:ind w:firstLine="993"/>
        <w:jc w:val="both"/>
        <w:rPr>
          <w:rFonts w:ascii="Times New Roman" w:hAnsi="Times New Roman" w:cs="Times New Roman"/>
          <w:sz w:val="24"/>
          <w:lang w:val="sr-Cyrl-CS"/>
        </w:rPr>
      </w:pPr>
    </w:p>
    <w:p w:rsidR="00577FD3" w:rsidRPr="009A4ACC" w:rsidRDefault="00577FD3" w:rsidP="00577FD3">
      <w:pPr>
        <w:shd w:val="clear" w:color="auto" w:fill="FFE8D1"/>
        <w:jc w:val="center"/>
        <w:rPr>
          <w:rFonts w:ascii="Times New Roman" w:hAnsi="Times New Roman" w:cs="Times New Roman"/>
          <w:b/>
          <w:szCs w:val="28"/>
          <w:lang w:val="sr-Cyrl-CS"/>
        </w:rPr>
      </w:pPr>
      <w:r w:rsidRPr="009A4ACC">
        <w:rPr>
          <w:rFonts w:ascii="Times New Roman" w:hAnsi="Times New Roman" w:cs="Times New Roman"/>
          <w:b/>
          <w:szCs w:val="28"/>
          <w:lang w:val="sr-Cyrl-CS"/>
        </w:rPr>
        <w:t>П О Н У Д А</w:t>
      </w:r>
    </w:p>
    <w:p w:rsidR="00577FD3" w:rsidRPr="009A4ACC" w:rsidRDefault="00577FD3" w:rsidP="00577FD3">
      <w:pPr>
        <w:jc w:val="center"/>
        <w:rPr>
          <w:rFonts w:ascii="Times New Roman" w:hAnsi="Times New Roman" w:cs="Times New Roman"/>
          <w:szCs w:val="28"/>
          <w:lang w:val="sr-Cyrl-CS"/>
        </w:rPr>
      </w:pPr>
    </w:p>
    <w:p w:rsidR="00577FD3" w:rsidRDefault="00577FD3" w:rsidP="00577FD3">
      <w:pPr>
        <w:jc w:val="center"/>
        <w:rPr>
          <w:rFonts w:ascii="Times New Roman" w:hAnsi="Times New Roman" w:cs="Times New Roman"/>
          <w:sz w:val="24"/>
          <w:lang w:val="sr-Cyrl-CS"/>
        </w:rPr>
      </w:pPr>
      <w:r w:rsidRPr="009A4ACC">
        <w:rPr>
          <w:rFonts w:ascii="Times New Roman" w:hAnsi="Times New Roman" w:cs="Times New Roman"/>
          <w:sz w:val="24"/>
          <w:lang w:val="sr-Cyrl-CS"/>
        </w:rPr>
        <w:t>број________________од______________године</w:t>
      </w:r>
    </w:p>
    <w:p w:rsidR="009A4ACC" w:rsidRPr="009A4ACC" w:rsidRDefault="009A4ACC" w:rsidP="00577FD3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2F1744" w:rsidRDefault="002F1744" w:rsidP="00577FD3">
      <w:pPr>
        <w:jc w:val="both"/>
        <w:rPr>
          <w:rFonts w:ascii="Times New Roman" w:hAnsi="Times New Roman" w:cs="Times New Roman"/>
          <w:lang/>
        </w:rPr>
      </w:pPr>
      <w:bookmarkStart w:id="0" w:name="_GoBack"/>
      <w:bookmarkEnd w:id="0"/>
      <w:r w:rsidRPr="009A4ACC">
        <w:rPr>
          <w:rFonts w:ascii="Times New Roman" w:hAnsi="Times New Roman" w:cs="Times New Roman"/>
        </w:rPr>
        <w:t>Претплата на приступ електронској ба</w:t>
      </w:r>
      <w:r w:rsidR="009A4ACC">
        <w:rPr>
          <w:rFonts w:ascii="Times New Roman" w:hAnsi="Times New Roman" w:cs="Times New Roman"/>
          <w:lang/>
        </w:rPr>
        <w:t>з</w:t>
      </w:r>
      <w:r w:rsidRPr="009A4ACC">
        <w:rPr>
          <w:rFonts w:ascii="Times New Roman" w:hAnsi="Times New Roman" w:cs="Times New Roman"/>
        </w:rPr>
        <w:t>и прописа за 1</w:t>
      </w:r>
      <w:r w:rsidRPr="009A4ACC">
        <w:rPr>
          <w:rFonts w:ascii="Times New Roman" w:hAnsi="Times New Roman" w:cs="Times New Roman"/>
          <w:lang/>
        </w:rPr>
        <w:t xml:space="preserve"> (једног)</w:t>
      </w:r>
      <w:r w:rsidRPr="009A4ACC">
        <w:rPr>
          <w:rFonts w:ascii="Times New Roman" w:hAnsi="Times New Roman" w:cs="Times New Roman"/>
        </w:rPr>
        <w:t xml:space="preserve"> корисника.</w:t>
      </w:r>
    </w:p>
    <w:p w:rsidR="009A4ACC" w:rsidRPr="009A4ACC" w:rsidRDefault="009A4ACC" w:rsidP="00577FD3">
      <w:pPr>
        <w:jc w:val="both"/>
        <w:rPr>
          <w:rFonts w:ascii="Times New Roman" w:hAnsi="Times New Roman" w:cs="Times New Roman"/>
          <w:lang/>
        </w:rPr>
      </w:pPr>
    </w:p>
    <w:tbl>
      <w:tblPr>
        <w:tblStyle w:val="TableGrid"/>
        <w:tblW w:w="0" w:type="auto"/>
        <w:tblLook w:val="04A0"/>
      </w:tblPr>
      <w:tblGrid>
        <w:gridCol w:w="4516"/>
        <w:gridCol w:w="4516"/>
      </w:tblGrid>
      <w:tr w:rsidR="002F1744" w:rsidRPr="009A4ACC" w:rsidTr="002F1744">
        <w:trPr>
          <w:trHeight w:val="333"/>
        </w:trPr>
        <w:tc>
          <w:tcPr>
            <w:tcW w:w="4516" w:type="dxa"/>
          </w:tcPr>
          <w:p w:rsidR="002F1744" w:rsidRPr="009A4ACC" w:rsidRDefault="002F1744" w:rsidP="00577FD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9A4ACC">
              <w:rPr>
                <w:rFonts w:ascii="Times New Roman" w:hAnsi="Times New Roman" w:cs="Times New Roman"/>
              </w:rPr>
              <w:t>Укупна цена без ПДВ-а</w:t>
            </w:r>
          </w:p>
        </w:tc>
        <w:tc>
          <w:tcPr>
            <w:tcW w:w="4516" w:type="dxa"/>
          </w:tcPr>
          <w:p w:rsidR="002F1744" w:rsidRPr="009A4ACC" w:rsidRDefault="002F1744" w:rsidP="00577FD3">
            <w:pPr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2F1744" w:rsidRPr="009A4ACC" w:rsidTr="002F1744">
        <w:trPr>
          <w:trHeight w:val="333"/>
        </w:trPr>
        <w:tc>
          <w:tcPr>
            <w:tcW w:w="4516" w:type="dxa"/>
          </w:tcPr>
          <w:p w:rsidR="002F1744" w:rsidRPr="009A4ACC" w:rsidRDefault="00523CFD" w:rsidP="00577FD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9A4ACC">
              <w:rPr>
                <w:rFonts w:ascii="Times New Roman" w:hAnsi="Times New Roman" w:cs="Times New Roman"/>
              </w:rPr>
              <w:t>Износ ПДВ-а</w:t>
            </w:r>
          </w:p>
        </w:tc>
        <w:tc>
          <w:tcPr>
            <w:tcW w:w="4516" w:type="dxa"/>
          </w:tcPr>
          <w:p w:rsidR="002F1744" w:rsidRPr="009A4ACC" w:rsidRDefault="002F1744" w:rsidP="00577FD3">
            <w:pPr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2F1744" w:rsidRPr="009A4ACC" w:rsidTr="002F1744">
        <w:trPr>
          <w:trHeight w:val="319"/>
        </w:trPr>
        <w:tc>
          <w:tcPr>
            <w:tcW w:w="4516" w:type="dxa"/>
          </w:tcPr>
          <w:p w:rsidR="002F1744" w:rsidRPr="009A4ACC" w:rsidRDefault="00523CFD" w:rsidP="00577FD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9A4ACC">
              <w:rPr>
                <w:rFonts w:ascii="Times New Roman" w:hAnsi="Times New Roman" w:cs="Times New Roman"/>
              </w:rPr>
              <w:t>Укупна цена са ПДВ-ом</w:t>
            </w:r>
          </w:p>
        </w:tc>
        <w:tc>
          <w:tcPr>
            <w:tcW w:w="4516" w:type="dxa"/>
          </w:tcPr>
          <w:p w:rsidR="002F1744" w:rsidRPr="009A4ACC" w:rsidRDefault="002F1744" w:rsidP="00577FD3">
            <w:pPr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2F1744" w:rsidRPr="009A4ACC" w:rsidTr="002F1744">
        <w:trPr>
          <w:trHeight w:val="333"/>
        </w:trPr>
        <w:tc>
          <w:tcPr>
            <w:tcW w:w="4516" w:type="dxa"/>
          </w:tcPr>
          <w:p w:rsidR="002F1744" w:rsidRPr="009A4ACC" w:rsidRDefault="00523CFD" w:rsidP="00523CFD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9A4ACC">
              <w:rPr>
                <w:rFonts w:ascii="Times New Roman" w:hAnsi="Times New Roman" w:cs="Times New Roman"/>
              </w:rPr>
              <w:t xml:space="preserve">Рок и начин плаћања (не краћи од </w:t>
            </w:r>
            <w:r w:rsidRPr="009A4ACC">
              <w:rPr>
                <w:rFonts w:ascii="Times New Roman" w:hAnsi="Times New Roman" w:cs="Times New Roman"/>
                <w:lang/>
              </w:rPr>
              <w:t>45</w:t>
            </w:r>
            <w:r w:rsidRPr="009A4ACC">
              <w:rPr>
                <w:rFonts w:ascii="Times New Roman" w:hAnsi="Times New Roman" w:cs="Times New Roman"/>
              </w:rPr>
              <w:t xml:space="preserve"> дана)</w:t>
            </w:r>
          </w:p>
        </w:tc>
        <w:tc>
          <w:tcPr>
            <w:tcW w:w="4516" w:type="dxa"/>
          </w:tcPr>
          <w:p w:rsidR="002F1744" w:rsidRPr="009A4ACC" w:rsidRDefault="002F1744" w:rsidP="00577FD3">
            <w:pPr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2F1744" w:rsidRPr="009A4ACC" w:rsidTr="002F1744">
        <w:trPr>
          <w:trHeight w:val="333"/>
        </w:trPr>
        <w:tc>
          <w:tcPr>
            <w:tcW w:w="4516" w:type="dxa"/>
          </w:tcPr>
          <w:p w:rsidR="002F1744" w:rsidRPr="009A4ACC" w:rsidRDefault="00523CFD" w:rsidP="00577FD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9A4ACC">
              <w:rPr>
                <w:rFonts w:ascii="Times New Roman" w:hAnsi="Times New Roman" w:cs="Times New Roman"/>
              </w:rPr>
              <w:t>Рок вазења понуде (минимум 30 дана)</w:t>
            </w:r>
          </w:p>
        </w:tc>
        <w:tc>
          <w:tcPr>
            <w:tcW w:w="4516" w:type="dxa"/>
          </w:tcPr>
          <w:p w:rsidR="002F1744" w:rsidRPr="009A4ACC" w:rsidRDefault="002F1744" w:rsidP="00577FD3">
            <w:pPr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</w:tbl>
    <w:p w:rsidR="002F1744" w:rsidRPr="009A4ACC" w:rsidRDefault="002F1744" w:rsidP="00577FD3">
      <w:pPr>
        <w:jc w:val="both"/>
        <w:rPr>
          <w:rFonts w:ascii="Times New Roman" w:hAnsi="Times New Roman" w:cs="Times New Roman"/>
          <w:lang/>
        </w:rPr>
      </w:pPr>
    </w:p>
    <w:p w:rsidR="00523CFD" w:rsidRPr="009A4ACC" w:rsidRDefault="002F1744" w:rsidP="00577FD3">
      <w:pPr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 Место: _____________ </w:t>
      </w:r>
    </w:p>
    <w:p w:rsidR="00523CFD" w:rsidRPr="009A4ACC" w:rsidRDefault="002F1744" w:rsidP="00577FD3">
      <w:pPr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</w:rPr>
        <w:t xml:space="preserve">Датум: ______________ </w:t>
      </w:r>
    </w:p>
    <w:p w:rsidR="00523CFD" w:rsidRPr="009A4ACC" w:rsidRDefault="00523CFD" w:rsidP="00577FD3">
      <w:pPr>
        <w:jc w:val="both"/>
        <w:rPr>
          <w:rFonts w:ascii="Times New Roman" w:hAnsi="Times New Roman" w:cs="Times New Roman"/>
          <w:lang/>
        </w:rPr>
      </w:pPr>
      <w:r w:rsidRPr="009A4ACC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         </w:t>
      </w:r>
      <w:r w:rsidR="002F1744" w:rsidRPr="009A4ACC">
        <w:rPr>
          <w:rFonts w:ascii="Times New Roman" w:hAnsi="Times New Roman" w:cs="Times New Roman"/>
        </w:rPr>
        <w:t xml:space="preserve">Понуђач </w:t>
      </w:r>
    </w:p>
    <w:p w:rsidR="00577FD3" w:rsidRPr="009A4ACC" w:rsidRDefault="00523CFD" w:rsidP="00577FD3">
      <w:pPr>
        <w:jc w:val="both"/>
        <w:rPr>
          <w:rFonts w:ascii="Times New Roman" w:hAnsi="Times New Roman" w:cs="Times New Roman"/>
          <w:szCs w:val="28"/>
          <w:lang w:val="sr-Cyrl-CS"/>
        </w:rPr>
      </w:pPr>
      <w:r w:rsidRPr="009A4ACC">
        <w:rPr>
          <w:rFonts w:ascii="Times New Roman" w:hAnsi="Times New Roman" w:cs="Times New Roman"/>
          <w:lang/>
        </w:rPr>
        <w:t xml:space="preserve">                                                               </w:t>
      </w:r>
      <w:r w:rsidR="002F1744" w:rsidRPr="009A4ACC">
        <w:rPr>
          <w:rFonts w:ascii="Times New Roman" w:hAnsi="Times New Roman" w:cs="Times New Roman"/>
        </w:rPr>
        <w:t>М. П.</w:t>
      </w:r>
      <w:r w:rsidRPr="009A4ACC">
        <w:rPr>
          <w:rFonts w:ascii="Times New Roman" w:hAnsi="Times New Roman" w:cs="Times New Roman"/>
          <w:lang/>
        </w:rPr>
        <w:t xml:space="preserve">   </w:t>
      </w:r>
      <w:r w:rsidR="002F1744" w:rsidRPr="009A4ACC">
        <w:rPr>
          <w:rFonts w:ascii="Times New Roman" w:hAnsi="Times New Roman" w:cs="Times New Roman"/>
        </w:rPr>
        <w:t xml:space="preserve"> </w:t>
      </w:r>
      <w:r w:rsidRPr="009A4ACC">
        <w:rPr>
          <w:rFonts w:ascii="Times New Roman" w:hAnsi="Times New Roman" w:cs="Times New Roman"/>
          <w:lang/>
        </w:rPr>
        <w:t xml:space="preserve">                             </w:t>
      </w:r>
      <w:r w:rsidR="002F1744" w:rsidRPr="009A4ACC">
        <w:rPr>
          <w:rFonts w:ascii="Times New Roman" w:hAnsi="Times New Roman" w:cs="Times New Roman"/>
        </w:rPr>
        <w:t>_________________________</w:t>
      </w:r>
    </w:p>
    <w:p w:rsidR="00577FD3" w:rsidRPr="009A4ACC" w:rsidRDefault="00577FD3" w:rsidP="00577FD3">
      <w:pPr>
        <w:ind w:left="4248" w:firstLine="708"/>
        <w:jc w:val="both"/>
        <w:rPr>
          <w:rFonts w:ascii="Times New Roman" w:hAnsi="Times New Roman" w:cs="Times New Roman"/>
          <w:szCs w:val="28"/>
          <w:lang w:val="sr-Cyrl-CS"/>
        </w:rPr>
      </w:pPr>
    </w:p>
    <w:p w:rsidR="00577FD3" w:rsidRPr="009A4ACC" w:rsidRDefault="00577FD3" w:rsidP="00577FD3">
      <w:pPr>
        <w:rPr>
          <w:rFonts w:ascii="Times New Roman" w:hAnsi="Times New Roman" w:cs="Times New Roman"/>
          <w:b/>
          <w:sz w:val="24"/>
          <w:lang w:val="sr-Cyrl-CS"/>
        </w:rPr>
      </w:pPr>
    </w:p>
    <w:p w:rsidR="00577FD3" w:rsidRPr="009A4ACC" w:rsidRDefault="00577FD3" w:rsidP="00577FD3">
      <w:pPr>
        <w:rPr>
          <w:rFonts w:ascii="Times New Roman" w:hAnsi="Times New Roman" w:cs="Times New Roman"/>
          <w:b/>
          <w:sz w:val="24"/>
          <w:lang w:val="sr-Cyrl-CS"/>
        </w:rPr>
      </w:pPr>
      <w:r w:rsidRPr="009A4ACC">
        <w:rPr>
          <w:rFonts w:ascii="Times New Roman" w:hAnsi="Times New Roman" w:cs="Times New Roman"/>
          <w:b/>
          <w:sz w:val="24"/>
          <w:lang w:val="sr-Cyrl-CS"/>
        </w:rPr>
        <w:tab/>
      </w:r>
    </w:p>
    <w:p w:rsidR="00577FD3" w:rsidRPr="009A4ACC" w:rsidRDefault="00577FD3" w:rsidP="00577FD3">
      <w:pPr>
        <w:rPr>
          <w:rFonts w:ascii="Times New Roman" w:hAnsi="Times New Roman" w:cs="Times New Roman"/>
          <w:sz w:val="24"/>
        </w:rPr>
      </w:pPr>
    </w:p>
    <w:p w:rsidR="00577FD3" w:rsidRPr="009A4ACC" w:rsidRDefault="00577FD3" w:rsidP="00577FD3">
      <w:pPr>
        <w:jc w:val="both"/>
        <w:rPr>
          <w:rFonts w:ascii="Times New Roman" w:hAnsi="Times New Roman" w:cs="Times New Roman"/>
          <w:lang w:val="ru-RU"/>
        </w:rPr>
      </w:pPr>
      <w:r w:rsidRPr="009A4ACC">
        <w:rPr>
          <w:rFonts w:ascii="Times New Roman" w:hAnsi="Times New Roman" w:cs="Times New Roman"/>
          <w:b/>
          <w:lang w:val="ru-RU"/>
        </w:rPr>
        <w:t>Напомена</w:t>
      </w:r>
      <w:r w:rsidRPr="009A4ACC">
        <w:rPr>
          <w:rFonts w:ascii="Times New Roman" w:hAnsi="Times New Roman" w:cs="Times New Roman"/>
          <w:lang w:val="ru-RU"/>
        </w:rPr>
        <w:t xml:space="preserve">: Обрасце понуде понуђач мора да попуни, овери печатом и потпише, чиме потврђује да су тачни подаци који су у обрасцу понуде наведени. </w:t>
      </w:r>
    </w:p>
    <w:p w:rsidR="00577FD3" w:rsidRPr="009A4ACC" w:rsidRDefault="00577FD3" w:rsidP="00577FD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77FD3" w:rsidRPr="009A4ACC" w:rsidRDefault="00577FD3" w:rsidP="00577FD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77FD3" w:rsidRPr="009A4ACC" w:rsidRDefault="00577FD3" w:rsidP="00577FD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77FD3" w:rsidRPr="009A4ACC" w:rsidRDefault="00577FD3" w:rsidP="00577FD3">
      <w:pPr>
        <w:rPr>
          <w:rFonts w:ascii="Times New Roman" w:hAnsi="Times New Roman" w:cs="Times New Roman"/>
          <w:b/>
          <w:sz w:val="24"/>
          <w:lang w:val="sr-Cyrl-CS"/>
        </w:rPr>
      </w:pPr>
    </w:p>
    <w:sectPr w:rsidR="00577FD3" w:rsidRPr="009A4ACC" w:rsidSect="0037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766D3"/>
    <w:rsid w:val="002F1744"/>
    <w:rsid w:val="00371AD0"/>
    <w:rsid w:val="00523CFD"/>
    <w:rsid w:val="005766D3"/>
    <w:rsid w:val="00577FD3"/>
    <w:rsid w:val="005C4B90"/>
    <w:rsid w:val="006C0842"/>
    <w:rsid w:val="00920C30"/>
    <w:rsid w:val="009A4ACC"/>
    <w:rsid w:val="00C85D8C"/>
    <w:rsid w:val="00CE4E47"/>
    <w:rsid w:val="00CE5C72"/>
    <w:rsid w:val="00D80326"/>
    <w:rsid w:val="00EB37CC"/>
    <w:rsid w:val="00EB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D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6D3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577FD3"/>
    <w:pPr>
      <w:suppressAutoHyphens/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noProof w:val="0"/>
      <w:lang w:val="sr-Latn-CS" w:eastAsia="ar-SA"/>
    </w:rPr>
  </w:style>
  <w:style w:type="table" w:styleId="TableGrid">
    <w:name w:val="Table Grid"/>
    <w:basedOn w:val="TableNormal"/>
    <w:uiPriority w:val="59"/>
    <w:rsid w:val="002F1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4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borasvucje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Bora Stankovic</dc:creator>
  <cp:lastModifiedBy>OS Bora Stankovic</cp:lastModifiedBy>
  <cp:revision>2</cp:revision>
  <cp:lastPrinted>2025-05-07T05:48:00Z</cp:lastPrinted>
  <dcterms:created xsi:type="dcterms:W3CDTF">2025-05-13T08:51:00Z</dcterms:created>
  <dcterms:modified xsi:type="dcterms:W3CDTF">2025-05-13T08:51:00Z</dcterms:modified>
</cp:coreProperties>
</file>